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31" w:rsidRPr="000E1E31" w:rsidRDefault="003E102F" w:rsidP="00AD45DF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平成</w:t>
      </w:r>
      <w:r w:rsidR="004C3032">
        <w:rPr>
          <w:rFonts w:ascii="ＭＳ ゴシック" w:eastAsia="ＭＳ ゴシック" w:hAnsi="ＭＳ ゴシック" w:hint="eastAsia"/>
          <w:b/>
          <w:sz w:val="28"/>
        </w:rPr>
        <w:t>3</w:t>
      </w:r>
      <w:r w:rsidR="002C0404">
        <w:rPr>
          <w:rFonts w:ascii="ＭＳ ゴシック" w:eastAsia="ＭＳ ゴシック" w:hAnsi="ＭＳ ゴシック" w:hint="eastAsia"/>
          <w:b/>
          <w:sz w:val="28"/>
        </w:rPr>
        <w:t>1</w:t>
      </w:r>
      <w:r>
        <w:rPr>
          <w:rFonts w:ascii="ＭＳ ゴシック" w:eastAsia="ＭＳ ゴシック" w:hAnsi="ＭＳ ゴシック" w:hint="eastAsia"/>
          <w:b/>
          <w:sz w:val="28"/>
        </w:rPr>
        <w:t>年度</w:t>
      </w:r>
      <w:r w:rsidRPr="007F3F2C">
        <w:rPr>
          <w:rFonts w:ascii="ＭＳ ゴシック" w:eastAsia="ＭＳ ゴシック" w:hAnsi="ＭＳ ゴシック" w:hint="eastAsia"/>
          <w:b/>
          <w:sz w:val="28"/>
        </w:rPr>
        <w:t>秋期特別総会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 w:rsidR="00CD467B">
        <w:rPr>
          <w:rFonts w:ascii="ＭＳ ゴシック" w:eastAsia="ＭＳ ゴシック" w:hAnsi="ＭＳ ゴシック" w:hint="eastAsia"/>
          <w:b/>
          <w:sz w:val="28"/>
        </w:rPr>
        <w:t>担当者応募</w:t>
      </w:r>
      <w:r w:rsidR="00D95560">
        <w:rPr>
          <w:rFonts w:ascii="ＭＳ ゴシック" w:eastAsia="ＭＳ ゴシック" w:hAnsi="ＭＳ ゴシック" w:hint="eastAsia"/>
          <w:b/>
          <w:sz w:val="28"/>
        </w:rPr>
        <w:t>書式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0E1E31" w:rsidRPr="000E1E31" w:rsidTr="00C915AB">
        <w:trPr>
          <w:trHeight w:val="559"/>
        </w:trPr>
        <w:tc>
          <w:tcPr>
            <w:tcW w:w="9171" w:type="dxa"/>
          </w:tcPr>
          <w:p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0E1E31" w:rsidRPr="000E1E31" w:rsidRDefault="003373A1" w:rsidP="00C915AB">
            <w:pPr>
              <w:pStyle w:val="a5"/>
              <w:rPr>
                <w:rFonts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者：    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会員番号：　　　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0E1E31" w:rsidRPr="000E1E31" w:rsidTr="00C915AB">
        <w:trPr>
          <w:trHeight w:val="567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出身大学</w:t>
            </w:r>
            <w:r w:rsidR="00CD46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・学部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           　　　　　　   　卒業年：　　 年　</w:t>
            </w:r>
          </w:p>
        </w:tc>
      </w:tr>
      <w:tr w:rsidR="000E1E31" w:rsidRPr="000E1E31" w:rsidTr="00C915AB">
        <w:trPr>
          <w:trHeight w:val="590"/>
        </w:trPr>
        <w:tc>
          <w:tcPr>
            <w:tcW w:w="9171" w:type="dxa"/>
          </w:tcPr>
          <w:p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:rsidTr="00C915AB">
        <w:trPr>
          <w:trHeight w:val="780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:rsidTr="00C915AB">
        <w:trPr>
          <w:trHeight w:val="1531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:rsidTr="00C915AB">
        <w:trPr>
          <w:trHeight w:val="888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:rsidTr="005B0A3F">
        <w:trPr>
          <w:trHeight w:val="4450"/>
        </w:trPr>
        <w:tc>
          <w:tcPr>
            <w:tcW w:w="9171" w:type="dxa"/>
            <w:tcBorders>
              <w:bottom w:val="single" w:sz="4" w:space="0" w:color="auto"/>
            </w:tcBorders>
          </w:tcPr>
          <w:p w:rsidR="003373A1" w:rsidRDefault="003373A1" w:rsidP="00C915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="000E1E31"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1C44DC" w:rsidRPr="001C44DC" w:rsidRDefault="001C44DC" w:rsidP="001C44DC">
            <w:pPr>
              <w:pStyle w:val="ab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44D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:rsidR="001C44DC" w:rsidRDefault="001C44DC" w:rsidP="001C44DC">
            <w:pPr>
              <w:rPr>
                <w:sz w:val="22"/>
                <w:szCs w:val="20"/>
              </w:rPr>
            </w:pPr>
            <w:bookmarkStart w:id="0" w:name="_GoBack"/>
            <w:bookmarkEnd w:id="0"/>
          </w:p>
          <w:p w:rsidR="001C44DC" w:rsidRPr="001C44DC" w:rsidRDefault="001C44DC" w:rsidP="00C915A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373A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:rsidR="000E1E31" w:rsidRPr="000E1E31" w:rsidRDefault="003373A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応募</w:t>
      </w:r>
      <w:r w:rsidR="000E1E31"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理由に関する論文・著書業績（20編以内）リストを別途添付してください。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日本病理学会事務局宛に書留等にてお送り下さい。　（8月31日消印有効）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〒113-0034　東京都文京区湯島1-2-5聖堂前ビル7階</w:t>
      </w:r>
    </w:p>
    <w:p w:rsidR="00CD766D" w:rsidRPr="005B0A3F" w:rsidRDefault="003373A1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「病理診断特別講演応募</w:t>
      </w:r>
      <w:r w:rsidR="005B0A3F">
        <w:rPr>
          <w:rFonts w:ascii="ＭＳ ゴシック" w:eastAsia="ＭＳ ゴシック" w:hAnsi="ＭＳ ゴシック" w:hint="eastAsia"/>
          <w:sz w:val="22"/>
          <w:szCs w:val="22"/>
        </w:rPr>
        <w:t>書類在中」と封筒に明記のこと。</w:t>
      </w:r>
    </w:p>
    <w:sectPr w:rsidR="00CD766D" w:rsidRPr="005B0A3F" w:rsidSect="000E1E31">
      <w:headerReference w:type="default" r:id="rId7"/>
      <w:footerReference w:type="default" r:id="rId8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36" w:rsidRDefault="00E04F36">
      <w:r>
        <w:separator/>
      </w:r>
    </w:p>
  </w:endnote>
  <w:endnote w:type="continuationSeparator" w:id="0">
    <w:p w:rsidR="00E04F36" w:rsidRDefault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36" w:rsidRDefault="00E04F36">
      <w:r>
        <w:separator/>
      </w:r>
    </w:p>
  </w:footnote>
  <w:footnote w:type="continuationSeparator" w:id="0">
    <w:p w:rsidR="00E04F36" w:rsidRDefault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 w15:restartNumberingAfterBreak="0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 w15:restartNumberingAfterBreak="0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2C"/>
    <w:rsid w:val="00040F97"/>
    <w:rsid w:val="00097F41"/>
    <w:rsid w:val="000A5BE1"/>
    <w:rsid w:val="000A6214"/>
    <w:rsid w:val="000C3A92"/>
    <w:rsid w:val="000C6E44"/>
    <w:rsid w:val="000D004F"/>
    <w:rsid w:val="000E1E31"/>
    <w:rsid w:val="00116A2C"/>
    <w:rsid w:val="00132D36"/>
    <w:rsid w:val="001449F2"/>
    <w:rsid w:val="00197DDD"/>
    <w:rsid w:val="001B5856"/>
    <w:rsid w:val="001C44DC"/>
    <w:rsid w:val="002573E8"/>
    <w:rsid w:val="002C0404"/>
    <w:rsid w:val="002F2ACA"/>
    <w:rsid w:val="003373A1"/>
    <w:rsid w:val="003933F0"/>
    <w:rsid w:val="003E102F"/>
    <w:rsid w:val="00481F3D"/>
    <w:rsid w:val="004C3032"/>
    <w:rsid w:val="004E3870"/>
    <w:rsid w:val="00503888"/>
    <w:rsid w:val="00504931"/>
    <w:rsid w:val="00514AC5"/>
    <w:rsid w:val="0052705D"/>
    <w:rsid w:val="005300CB"/>
    <w:rsid w:val="00554FE5"/>
    <w:rsid w:val="005B0A3F"/>
    <w:rsid w:val="005F0A18"/>
    <w:rsid w:val="006D7571"/>
    <w:rsid w:val="0077747B"/>
    <w:rsid w:val="0079156C"/>
    <w:rsid w:val="0087641F"/>
    <w:rsid w:val="00896D8F"/>
    <w:rsid w:val="00947271"/>
    <w:rsid w:val="009520EF"/>
    <w:rsid w:val="00990040"/>
    <w:rsid w:val="009B45AC"/>
    <w:rsid w:val="009C054D"/>
    <w:rsid w:val="00A43A87"/>
    <w:rsid w:val="00AA57D5"/>
    <w:rsid w:val="00AD45DF"/>
    <w:rsid w:val="00B17268"/>
    <w:rsid w:val="00B32F25"/>
    <w:rsid w:val="00B473EC"/>
    <w:rsid w:val="00BA4DC0"/>
    <w:rsid w:val="00BE4422"/>
    <w:rsid w:val="00C539AF"/>
    <w:rsid w:val="00C54B02"/>
    <w:rsid w:val="00C915AB"/>
    <w:rsid w:val="00CD3136"/>
    <w:rsid w:val="00CD467B"/>
    <w:rsid w:val="00CD766D"/>
    <w:rsid w:val="00CF7BAE"/>
    <w:rsid w:val="00D13875"/>
    <w:rsid w:val="00D156D6"/>
    <w:rsid w:val="00D72301"/>
    <w:rsid w:val="00D8587B"/>
    <w:rsid w:val="00D95560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D98D9"/>
  <w14:defaultImageDpi w14:val="300"/>
  <w15:docId w15:val="{D1EAF479-94A5-473F-9208-47C97A3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semiHidden/>
    <w:unhideWhenUsed/>
    <w:rsid w:val="001C44DC"/>
    <w:pPr>
      <w:jc w:val="center"/>
    </w:pPr>
    <w:rPr>
      <w:rFonts w:ascii="Times" w:hAnsi="Times"/>
      <w:szCs w:val="20"/>
    </w:rPr>
  </w:style>
  <w:style w:type="character" w:customStyle="1" w:styleId="ac">
    <w:name w:val="記 (文字)"/>
    <w:basedOn w:val="a0"/>
    <w:link w:val="ab"/>
    <w:semiHidden/>
    <w:rsid w:val="001C44DC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Kikukawa</cp:lastModifiedBy>
  <cp:revision>15</cp:revision>
  <cp:lastPrinted>2015-11-13T00:51:00Z</cp:lastPrinted>
  <dcterms:created xsi:type="dcterms:W3CDTF">2016-07-12T01:43:00Z</dcterms:created>
  <dcterms:modified xsi:type="dcterms:W3CDTF">2018-07-11T06:40:00Z</dcterms:modified>
</cp:coreProperties>
</file>